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2C0D5D2" w:rsidR="00DE081C" w:rsidRPr="00AA628E" w:rsidRDefault="004C5261">
      <w:pPr>
        <w:rPr>
          <w:rFonts w:ascii="Garamond" w:hAnsi="Garamond"/>
        </w:rPr>
      </w:pPr>
      <w:r w:rsidRPr="00AA628E">
        <w:rPr>
          <w:rFonts w:ascii="Garamond" w:hAnsi="Garamond"/>
        </w:rPr>
        <w:t xml:space="preserve">Present: Darryl </w:t>
      </w:r>
      <w:proofErr w:type="spellStart"/>
      <w:r w:rsidRPr="00AA628E">
        <w:rPr>
          <w:rFonts w:ascii="Garamond" w:hAnsi="Garamond"/>
        </w:rPr>
        <w:t>Se</w:t>
      </w:r>
      <w:r w:rsidRPr="00AA628E">
        <w:rPr>
          <w:rFonts w:ascii="Garamond" w:hAnsi="Garamond"/>
        </w:rPr>
        <w:t>ruggs</w:t>
      </w:r>
      <w:proofErr w:type="spellEnd"/>
      <w:r w:rsidRPr="00AA628E">
        <w:rPr>
          <w:rFonts w:ascii="Garamond" w:hAnsi="Garamond"/>
        </w:rPr>
        <w:t>, April Johnson, Al Walker, Sarah Lynne Gershon, Chris Wilson</w:t>
      </w:r>
    </w:p>
    <w:p w14:paraId="00000002" w14:textId="77777777" w:rsidR="00DE081C" w:rsidRPr="00AA628E" w:rsidRDefault="00DE081C">
      <w:pPr>
        <w:rPr>
          <w:rFonts w:ascii="Garamond" w:hAnsi="Garamond"/>
        </w:rPr>
      </w:pPr>
    </w:p>
    <w:p w14:paraId="00000004" w14:textId="2E21D659" w:rsidR="00DE081C" w:rsidRPr="00AA628E" w:rsidRDefault="004C5261">
      <w:pPr>
        <w:rPr>
          <w:rFonts w:ascii="Garamond" w:hAnsi="Garamond"/>
        </w:rPr>
      </w:pPr>
      <w:r w:rsidRPr="00AA628E">
        <w:rPr>
          <w:rFonts w:ascii="Garamond" w:hAnsi="Garamond"/>
        </w:rPr>
        <w:t>Went over notes from last week</w:t>
      </w:r>
    </w:p>
    <w:p w14:paraId="28E1E684" w14:textId="77777777" w:rsidR="00AA628E" w:rsidRDefault="00AA628E">
      <w:pPr>
        <w:rPr>
          <w:rFonts w:ascii="Garamond" w:hAnsi="Garamond"/>
        </w:rPr>
      </w:pPr>
    </w:p>
    <w:p w14:paraId="00000005" w14:textId="342920F3" w:rsidR="00DE081C" w:rsidRPr="00AA628E" w:rsidRDefault="004C5261">
      <w:pPr>
        <w:rPr>
          <w:rFonts w:ascii="Garamond" w:hAnsi="Garamond"/>
        </w:rPr>
      </w:pPr>
      <w:r w:rsidRPr="00AA628E">
        <w:rPr>
          <w:rFonts w:ascii="Garamond" w:hAnsi="Garamond"/>
        </w:rPr>
        <w:t>COMMENTS ON REQUIRED CLERGY TRAINING</w:t>
      </w:r>
    </w:p>
    <w:p w14:paraId="00000006" w14:textId="77777777" w:rsidR="00DE081C" w:rsidRPr="00AA628E" w:rsidRDefault="004C5261">
      <w:pPr>
        <w:rPr>
          <w:rFonts w:ascii="Garamond" w:hAnsi="Garamond"/>
        </w:rPr>
      </w:pPr>
      <w:r w:rsidRPr="00AA628E">
        <w:rPr>
          <w:rFonts w:ascii="Garamond" w:hAnsi="Garamond"/>
        </w:rPr>
        <w:t>AW- working on a curriculum for pro-reconciliation/anti-racism training in his region</w:t>
      </w:r>
      <w:r w:rsidRPr="00AA628E">
        <w:rPr>
          <w:rFonts w:ascii="Garamond" w:hAnsi="Garamond"/>
        </w:rPr>
        <w:br/>
      </w:r>
    </w:p>
    <w:p w14:paraId="00000007" w14:textId="77777777" w:rsidR="00DE081C" w:rsidRPr="00AA628E" w:rsidRDefault="004C5261">
      <w:pPr>
        <w:rPr>
          <w:rFonts w:ascii="Garamond" w:hAnsi="Garamond"/>
        </w:rPr>
      </w:pPr>
      <w:r w:rsidRPr="00AA628E">
        <w:rPr>
          <w:rFonts w:ascii="Garamond" w:hAnsi="Garamond"/>
        </w:rPr>
        <w:t xml:space="preserve">CW- in his region every 3 </w:t>
      </w:r>
      <w:proofErr w:type="spellStart"/>
      <w:r w:rsidRPr="00AA628E">
        <w:rPr>
          <w:rFonts w:ascii="Garamond" w:hAnsi="Garamond"/>
        </w:rPr>
        <w:t>yr</w:t>
      </w:r>
      <w:proofErr w:type="spellEnd"/>
      <w:r w:rsidRPr="00AA628E">
        <w:rPr>
          <w:rFonts w:ascii="Garamond" w:hAnsi="Garamond"/>
        </w:rPr>
        <w:t xml:space="preserve"> training in boundaries and anti-racism. Would really like to trainings progress every 3 </w:t>
      </w:r>
      <w:proofErr w:type="spellStart"/>
      <w:r w:rsidRPr="00AA628E">
        <w:rPr>
          <w:rFonts w:ascii="Garamond" w:hAnsi="Garamond"/>
        </w:rPr>
        <w:t>yrs</w:t>
      </w:r>
      <w:proofErr w:type="spellEnd"/>
      <w:r w:rsidRPr="00AA628E">
        <w:rPr>
          <w:rFonts w:ascii="Garamond" w:hAnsi="Garamond"/>
        </w:rPr>
        <w:t xml:space="preserve"> rather than be the same. </w:t>
      </w:r>
      <w:r w:rsidRPr="00AA628E">
        <w:rPr>
          <w:rFonts w:ascii="Garamond" w:hAnsi="Garamond"/>
        </w:rPr>
        <w:br/>
      </w:r>
    </w:p>
    <w:p w14:paraId="00000008" w14:textId="77777777" w:rsidR="00DE081C" w:rsidRPr="00AA628E" w:rsidRDefault="004C5261">
      <w:pPr>
        <w:rPr>
          <w:rFonts w:ascii="Garamond" w:hAnsi="Garamond"/>
        </w:rPr>
      </w:pPr>
      <w:r w:rsidRPr="00AA628E">
        <w:rPr>
          <w:rFonts w:ascii="Garamond" w:hAnsi="Garamond"/>
        </w:rPr>
        <w:t>DS- central Rocky Mou</w:t>
      </w:r>
      <w:r w:rsidRPr="00AA628E">
        <w:rPr>
          <w:rFonts w:ascii="Garamond" w:hAnsi="Garamond"/>
        </w:rPr>
        <w:t xml:space="preserve">ntain region every 5 </w:t>
      </w:r>
      <w:proofErr w:type="spellStart"/>
      <w:r w:rsidRPr="00AA628E">
        <w:rPr>
          <w:rFonts w:ascii="Garamond" w:hAnsi="Garamond"/>
        </w:rPr>
        <w:t>yrs</w:t>
      </w:r>
      <w:proofErr w:type="spellEnd"/>
      <w:r w:rsidRPr="00AA628E">
        <w:rPr>
          <w:rFonts w:ascii="Garamond" w:hAnsi="Garamond"/>
        </w:rPr>
        <w:t xml:space="preserve"> (mandatory starting 2023). Focus on training is systemic </w:t>
      </w:r>
      <w:proofErr w:type="gramStart"/>
      <w:r w:rsidRPr="00AA628E">
        <w:rPr>
          <w:rFonts w:ascii="Garamond" w:hAnsi="Garamond"/>
        </w:rPr>
        <w:t>racism, but</w:t>
      </w:r>
      <w:proofErr w:type="gramEnd"/>
      <w:r w:rsidRPr="00AA628E">
        <w:rPr>
          <w:rFonts w:ascii="Garamond" w:hAnsi="Garamond"/>
        </w:rPr>
        <w:t xml:space="preserve"> will be different each year. Different focus each year, so a person could take it every year.</w:t>
      </w:r>
    </w:p>
    <w:p w14:paraId="00000009" w14:textId="77777777" w:rsidR="00DE081C" w:rsidRPr="00AA628E" w:rsidRDefault="00DE081C">
      <w:pPr>
        <w:rPr>
          <w:rFonts w:ascii="Garamond" w:hAnsi="Garamond"/>
        </w:rPr>
      </w:pPr>
    </w:p>
    <w:p w14:paraId="0000000A" w14:textId="77777777" w:rsidR="00DE081C" w:rsidRPr="00AA628E" w:rsidRDefault="004C5261">
      <w:pPr>
        <w:rPr>
          <w:rFonts w:ascii="Garamond" w:hAnsi="Garamond"/>
        </w:rPr>
      </w:pPr>
      <w:r w:rsidRPr="00AA628E">
        <w:rPr>
          <w:rFonts w:ascii="Garamond" w:hAnsi="Garamond"/>
        </w:rPr>
        <w:t>SLG- just added that future trainings could include Quaker-style qu</w:t>
      </w:r>
      <w:r w:rsidRPr="00AA628E">
        <w:rPr>
          <w:rFonts w:ascii="Garamond" w:hAnsi="Garamond"/>
        </w:rPr>
        <w:t>eries for reflection on how you have progressed and where you need to grow (or your congregation</w:t>
      </w:r>
    </w:p>
    <w:p w14:paraId="0000000B" w14:textId="77777777" w:rsidR="00DE081C" w:rsidRPr="00AA628E" w:rsidRDefault="00DE081C">
      <w:pPr>
        <w:rPr>
          <w:rFonts w:ascii="Garamond" w:hAnsi="Garamond"/>
        </w:rPr>
      </w:pPr>
    </w:p>
    <w:p w14:paraId="0000000C" w14:textId="0BC796C6" w:rsidR="00DE081C" w:rsidRPr="00AA628E" w:rsidRDefault="004C5261">
      <w:pPr>
        <w:rPr>
          <w:rFonts w:ascii="Garamond" w:hAnsi="Garamond"/>
        </w:rPr>
      </w:pPr>
      <w:r w:rsidRPr="00AA628E">
        <w:rPr>
          <w:rFonts w:ascii="Garamond" w:hAnsi="Garamond"/>
        </w:rPr>
        <w:t xml:space="preserve">CW- added that future trainings could be </w:t>
      </w:r>
      <w:r w:rsidRPr="00AA628E">
        <w:rPr>
          <w:rFonts w:ascii="Garamond" w:hAnsi="Garamond"/>
        </w:rPr>
        <w:t>small group and experiential rather than a seminar format</w:t>
      </w:r>
    </w:p>
    <w:p w14:paraId="0000000D" w14:textId="77777777" w:rsidR="00DE081C" w:rsidRPr="00AA628E" w:rsidRDefault="00DE081C">
      <w:pPr>
        <w:rPr>
          <w:rFonts w:ascii="Garamond" w:hAnsi="Garamond"/>
        </w:rPr>
      </w:pPr>
    </w:p>
    <w:p w14:paraId="0000000E" w14:textId="77777777" w:rsidR="00DE081C" w:rsidRPr="00AA628E" w:rsidRDefault="004C5261">
      <w:pPr>
        <w:rPr>
          <w:rFonts w:ascii="Garamond" w:hAnsi="Garamond"/>
        </w:rPr>
      </w:pPr>
      <w:r w:rsidRPr="00AA628E">
        <w:rPr>
          <w:rFonts w:ascii="Garamond" w:hAnsi="Garamond"/>
        </w:rPr>
        <w:t>AW- for Reconciliation Ministry… outcome orientated (</w:t>
      </w:r>
      <w:r w:rsidRPr="00AA628E">
        <w:rPr>
          <w:rFonts w:ascii="Garamond" w:hAnsi="Garamond"/>
        </w:rPr>
        <w:t xml:space="preserve">need to put into practice and report) and should not be the same curriculum each time. </w:t>
      </w:r>
    </w:p>
    <w:p w14:paraId="0000000F" w14:textId="77777777" w:rsidR="00DE081C" w:rsidRPr="00AA628E" w:rsidRDefault="00DE081C">
      <w:pPr>
        <w:rPr>
          <w:rFonts w:ascii="Garamond" w:hAnsi="Garamond"/>
        </w:rPr>
      </w:pPr>
    </w:p>
    <w:p w14:paraId="00000010" w14:textId="77777777" w:rsidR="00DE081C" w:rsidRPr="00AA628E" w:rsidRDefault="004C5261">
      <w:pPr>
        <w:rPr>
          <w:rFonts w:ascii="Garamond" w:hAnsi="Garamond"/>
        </w:rPr>
      </w:pPr>
      <w:r w:rsidRPr="00AA628E">
        <w:rPr>
          <w:rFonts w:ascii="Garamond" w:hAnsi="Garamond"/>
        </w:rPr>
        <w:t xml:space="preserve">DS- is this written into the next steps? </w:t>
      </w:r>
    </w:p>
    <w:p w14:paraId="00000011" w14:textId="77777777" w:rsidR="00DE081C" w:rsidRPr="00AA628E" w:rsidRDefault="004C5261">
      <w:pPr>
        <w:rPr>
          <w:rFonts w:ascii="Garamond" w:hAnsi="Garamond"/>
        </w:rPr>
      </w:pPr>
      <w:r w:rsidRPr="00AA628E">
        <w:rPr>
          <w:rFonts w:ascii="Garamond" w:hAnsi="Garamond"/>
        </w:rPr>
        <w:tab/>
        <w:t xml:space="preserve">AJ- every training </w:t>
      </w:r>
      <w:proofErr w:type="gramStart"/>
      <w:r w:rsidRPr="00AA628E">
        <w:rPr>
          <w:rFonts w:ascii="Garamond" w:hAnsi="Garamond"/>
        </w:rPr>
        <w:t>ends</w:t>
      </w:r>
      <w:proofErr w:type="gramEnd"/>
      <w:r w:rsidRPr="00AA628E">
        <w:rPr>
          <w:rFonts w:ascii="Garamond" w:hAnsi="Garamond"/>
        </w:rPr>
        <w:t xml:space="preserve"> with next steps. Make a commitment to do something. Here’s affirmation that we need to have a commit</w:t>
      </w:r>
      <w:r w:rsidRPr="00AA628E">
        <w:rPr>
          <w:rFonts w:ascii="Garamond" w:hAnsi="Garamond"/>
        </w:rPr>
        <w:t xml:space="preserve">ment. In an experiential training you would have the opportunity to </w:t>
      </w:r>
      <w:r w:rsidRPr="00AA628E">
        <w:rPr>
          <w:rFonts w:ascii="Garamond" w:hAnsi="Garamond"/>
        </w:rPr>
        <w:t xml:space="preserve">apply </w:t>
      </w:r>
      <w:r w:rsidRPr="00AA628E">
        <w:rPr>
          <w:rFonts w:ascii="Garamond" w:hAnsi="Garamond"/>
        </w:rPr>
        <w:t xml:space="preserve">the commitment. This makes the call to action a priority. The call to action needs to be a priority in any Markers of Anti-Racism </w:t>
      </w:r>
    </w:p>
    <w:p w14:paraId="00000012" w14:textId="77777777" w:rsidR="00DE081C" w:rsidRPr="00AA628E" w:rsidRDefault="00DE081C">
      <w:pPr>
        <w:rPr>
          <w:rFonts w:ascii="Garamond" w:hAnsi="Garamond"/>
        </w:rPr>
      </w:pPr>
    </w:p>
    <w:p w14:paraId="00000013" w14:textId="77777777" w:rsidR="00DE081C" w:rsidRPr="00AA628E" w:rsidRDefault="004C5261">
      <w:pPr>
        <w:rPr>
          <w:rFonts w:ascii="Garamond" w:hAnsi="Garamond"/>
        </w:rPr>
      </w:pPr>
      <w:r w:rsidRPr="00AA628E">
        <w:rPr>
          <w:rFonts w:ascii="Garamond" w:hAnsi="Garamond"/>
        </w:rPr>
        <w:t>COMMENTS ON REGIONAL CERTIFICATION</w:t>
      </w:r>
    </w:p>
    <w:p w14:paraId="00000014" w14:textId="77777777" w:rsidR="00DE081C" w:rsidRPr="00AA628E" w:rsidRDefault="004C5261">
      <w:pPr>
        <w:rPr>
          <w:rFonts w:ascii="Garamond" w:hAnsi="Garamond"/>
        </w:rPr>
      </w:pPr>
      <w:r w:rsidRPr="00AA628E">
        <w:rPr>
          <w:rFonts w:ascii="Garamond" w:hAnsi="Garamond"/>
        </w:rPr>
        <w:t>Regional Commis</w:t>
      </w:r>
      <w:r w:rsidRPr="00AA628E">
        <w:rPr>
          <w:rFonts w:ascii="Garamond" w:hAnsi="Garamond"/>
        </w:rPr>
        <w:t>sion on Ministry (</w:t>
      </w:r>
      <w:proofErr w:type="spellStart"/>
      <w:r w:rsidRPr="00AA628E">
        <w:rPr>
          <w:rFonts w:ascii="Garamond" w:hAnsi="Garamond"/>
        </w:rPr>
        <w:t>RCom</w:t>
      </w:r>
      <w:proofErr w:type="spellEnd"/>
      <w:r w:rsidRPr="00AA628E">
        <w:rPr>
          <w:rFonts w:ascii="Garamond" w:hAnsi="Garamond"/>
        </w:rPr>
        <w:t>)--walk you through ordination process (thanks April!)</w:t>
      </w:r>
    </w:p>
    <w:p w14:paraId="00000015" w14:textId="77777777" w:rsidR="00DE081C" w:rsidRPr="00AA628E" w:rsidRDefault="004C5261">
      <w:pPr>
        <w:rPr>
          <w:rFonts w:ascii="Garamond" w:hAnsi="Garamond"/>
        </w:rPr>
      </w:pPr>
      <w:r w:rsidRPr="00AA628E">
        <w:rPr>
          <w:rFonts w:ascii="Garamond" w:hAnsi="Garamond"/>
        </w:rPr>
        <w:t>How do will hold the tension some accountability between region and congregation, even if they don’t yet have a reconciliation commission. Does this mean that regions can also bec</w:t>
      </w:r>
      <w:r w:rsidRPr="00AA628E">
        <w:rPr>
          <w:rFonts w:ascii="Garamond" w:hAnsi="Garamond"/>
        </w:rPr>
        <w:t xml:space="preserve">ome certified? </w:t>
      </w:r>
    </w:p>
    <w:p w14:paraId="00000016" w14:textId="77777777" w:rsidR="00DE081C" w:rsidRPr="00AA628E" w:rsidRDefault="00DE081C">
      <w:pPr>
        <w:rPr>
          <w:rFonts w:ascii="Garamond" w:hAnsi="Garamond"/>
        </w:rPr>
      </w:pPr>
    </w:p>
    <w:p w14:paraId="00000017" w14:textId="1B002748" w:rsidR="00DE081C" w:rsidRPr="00AA628E" w:rsidRDefault="004C5261">
      <w:pPr>
        <w:rPr>
          <w:rFonts w:ascii="Garamond" w:hAnsi="Garamond"/>
        </w:rPr>
      </w:pPr>
      <w:r w:rsidRPr="00AA628E">
        <w:rPr>
          <w:rFonts w:ascii="Garamond" w:hAnsi="Garamond"/>
        </w:rPr>
        <w:t xml:space="preserve">All 31 regions now require anti-racism training for clergy standing. </w:t>
      </w:r>
      <w:r w:rsidR="00911D5D">
        <w:rPr>
          <w:rFonts w:ascii="Garamond" w:hAnsi="Garamond"/>
        </w:rPr>
        <w:t>The former President of the College of Regional Ministers</w:t>
      </w:r>
      <w:r w:rsidRPr="00AA628E">
        <w:rPr>
          <w:rFonts w:ascii="Garamond" w:hAnsi="Garamond"/>
        </w:rPr>
        <w:t xml:space="preserve"> </w:t>
      </w:r>
      <w:r w:rsidR="00911D5D">
        <w:rPr>
          <w:rFonts w:ascii="Garamond" w:hAnsi="Garamond"/>
        </w:rPr>
        <w:t>led the</w:t>
      </w:r>
      <w:r w:rsidRPr="00AA628E">
        <w:rPr>
          <w:rFonts w:ascii="Garamond" w:hAnsi="Garamond"/>
        </w:rPr>
        <w:t xml:space="preserve"> charge to encourage regions to put this in place, and it worked! </w:t>
      </w:r>
      <w:r w:rsidR="00911D5D">
        <w:rPr>
          <w:rFonts w:ascii="Garamond" w:hAnsi="Garamond"/>
        </w:rPr>
        <w:t xml:space="preserve"> </w:t>
      </w:r>
      <w:proofErr w:type="gramStart"/>
      <w:r w:rsidRPr="00AA628E">
        <w:rPr>
          <w:rFonts w:ascii="Garamond" w:hAnsi="Garamond"/>
        </w:rPr>
        <w:t>Plus</w:t>
      </w:r>
      <w:proofErr w:type="gramEnd"/>
      <w:r w:rsidRPr="00AA628E">
        <w:rPr>
          <w:rFonts w:ascii="Garamond" w:hAnsi="Garamond"/>
        </w:rPr>
        <w:t xml:space="preserve"> changes in who has power/influence and seeing the murder of black and brown bodies on</w:t>
      </w:r>
      <w:r w:rsidRPr="00AA628E">
        <w:rPr>
          <w:rFonts w:ascii="Garamond" w:hAnsi="Garamond"/>
        </w:rPr>
        <w:t xml:space="preserve"> tv</w:t>
      </w:r>
    </w:p>
    <w:p w14:paraId="00000018" w14:textId="77777777" w:rsidR="00DE081C" w:rsidRPr="00AA628E" w:rsidRDefault="00DE081C">
      <w:pPr>
        <w:rPr>
          <w:rFonts w:ascii="Garamond" w:hAnsi="Garamond"/>
        </w:rPr>
      </w:pPr>
    </w:p>
    <w:p w14:paraId="00000019" w14:textId="77777777" w:rsidR="00DE081C" w:rsidRPr="00AA628E" w:rsidRDefault="004C5261">
      <w:pPr>
        <w:rPr>
          <w:rFonts w:ascii="Garamond" w:hAnsi="Garamond"/>
        </w:rPr>
      </w:pPr>
      <w:r w:rsidRPr="00AA628E">
        <w:rPr>
          <w:rFonts w:ascii="Garamond" w:hAnsi="Garamond"/>
        </w:rPr>
        <w:t>DS- so we are proposing that regions be certified as anti-</w:t>
      </w:r>
      <w:proofErr w:type="gramStart"/>
      <w:r w:rsidRPr="00AA628E">
        <w:rPr>
          <w:rFonts w:ascii="Garamond" w:hAnsi="Garamond"/>
        </w:rPr>
        <w:t>racist?</w:t>
      </w:r>
      <w:proofErr w:type="gramEnd"/>
      <w:r w:rsidRPr="00AA628E">
        <w:rPr>
          <w:rFonts w:ascii="Garamond" w:hAnsi="Garamond"/>
        </w:rPr>
        <w:t xml:space="preserve"> </w:t>
      </w:r>
      <w:proofErr w:type="gramStart"/>
      <w:r w:rsidRPr="00AA628E">
        <w:rPr>
          <w:rFonts w:ascii="Garamond" w:hAnsi="Garamond"/>
        </w:rPr>
        <w:t>So</w:t>
      </w:r>
      <w:proofErr w:type="gramEnd"/>
      <w:r w:rsidRPr="00AA628E">
        <w:rPr>
          <w:rFonts w:ascii="Garamond" w:hAnsi="Garamond"/>
        </w:rPr>
        <w:t xml:space="preserve"> would it be the same criteria as for congregations? Seems like we would need a certain percentage of congregations that are certified as anti-racist. Could also have a minister of re</w:t>
      </w:r>
      <w:r w:rsidRPr="00AA628E">
        <w:rPr>
          <w:rFonts w:ascii="Garamond" w:hAnsi="Garamond"/>
        </w:rPr>
        <w:t xml:space="preserve">conciliation… but really would need a percentage of congregations. </w:t>
      </w:r>
    </w:p>
    <w:p w14:paraId="0000001A" w14:textId="77777777" w:rsidR="00DE081C" w:rsidRPr="00AA628E" w:rsidRDefault="00DE081C">
      <w:pPr>
        <w:rPr>
          <w:rFonts w:ascii="Garamond" w:hAnsi="Garamond"/>
        </w:rPr>
      </w:pPr>
    </w:p>
    <w:p w14:paraId="0000001B" w14:textId="77777777" w:rsidR="00DE081C" w:rsidRPr="00AA628E" w:rsidRDefault="004C5261">
      <w:pPr>
        <w:rPr>
          <w:rFonts w:ascii="Garamond" w:hAnsi="Garamond"/>
        </w:rPr>
      </w:pPr>
      <w:r w:rsidRPr="00AA628E">
        <w:rPr>
          <w:rFonts w:ascii="Garamond" w:hAnsi="Garamond"/>
        </w:rPr>
        <w:t xml:space="preserve">CW- could also have a statement on website and a commission (if not a minister position). Could have </w:t>
      </w:r>
      <w:proofErr w:type="gramStart"/>
      <w:r w:rsidRPr="00AA628E">
        <w:rPr>
          <w:rFonts w:ascii="Garamond" w:hAnsi="Garamond"/>
        </w:rPr>
        <w:t>two layer</w:t>
      </w:r>
      <w:proofErr w:type="gramEnd"/>
      <w:r w:rsidRPr="00AA628E">
        <w:rPr>
          <w:rFonts w:ascii="Garamond" w:hAnsi="Garamond"/>
        </w:rPr>
        <w:t xml:space="preserve"> process: church on the journey and fully-certified </w:t>
      </w:r>
    </w:p>
    <w:p w14:paraId="5C35B1B5" w14:textId="77777777" w:rsidR="00911D5D" w:rsidRDefault="00911D5D">
      <w:pPr>
        <w:rPr>
          <w:rFonts w:ascii="Garamond" w:hAnsi="Garamond"/>
        </w:rPr>
      </w:pPr>
    </w:p>
    <w:p w14:paraId="0000001C" w14:textId="6FEFC3C1" w:rsidR="00DE081C" w:rsidRPr="00AA628E" w:rsidRDefault="004C5261">
      <w:pPr>
        <w:rPr>
          <w:rFonts w:ascii="Garamond" w:hAnsi="Garamond"/>
        </w:rPr>
      </w:pPr>
      <w:r w:rsidRPr="00AA628E">
        <w:rPr>
          <w:rFonts w:ascii="Garamond" w:hAnsi="Garamond"/>
        </w:rPr>
        <w:t>AJ- use congregational p</w:t>
      </w:r>
      <w:r w:rsidRPr="00AA628E">
        <w:rPr>
          <w:rFonts w:ascii="Garamond" w:hAnsi="Garamond"/>
        </w:rPr>
        <w:t xml:space="preserve">rocess to put pressure on regional board… to put statement on website for example. Region needs to subscribe to the markers for congregation and the regional board can affirm the anti-racist </w:t>
      </w:r>
      <w:r w:rsidRPr="00AA628E">
        <w:rPr>
          <w:rFonts w:ascii="Garamond" w:hAnsi="Garamond"/>
        </w:rPr>
        <w:lastRenderedPageBreak/>
        <w:t xml:space="preserve">markers. A positive thing--this would improve the funding model. </w:t>
      </w:r>
      <w:r w:rsidRPr="00AA628E">
        <w:rPr>
          <w:rFonts w:ascii="Garamond" w:hAnsi="Garamond"/>
        </w:rPr>
        <w:t xml:space="preserve">50% of offerings goes to region… when we affirm our identities and commitments than we also affirm the mission fund to support work in this area. </w:t>
      </w:r>
      <w:r w:rsidRPr="00AA628E">
        <w:rPr>
          <w:rFonts w:ascii="Garamond" w:hAnsi="Garamond"/>
        </w:rPr>
        <w:br/>
      </w:r>
      <w:r w:rsidRPr="00AA628E">
        <w:rPr>
          <w:rFonts w:ascii="Garamond" w:hAnsi="Garamond"/>
        </w:rPr>
        <w:tab/>
        <w:t>As of now, regions don’t have any accountability for their 50%... want to work towards making this a part of</w:t>
      </w:r>
      <w:r w:rsidRPr="00AA628E">
        <w:rPr>
          <w:rFonts w:ascii="Garamond" w:hAnsi="Garamond"/>
        </w:rPr>
        <w:t xml:space="preserve"> their ethos/how they function </w:t>
      </w:r>
    </w:p>
    <w:p w14:paraId="0000001D" w14:textId="77777777" w:rsidR="00DE081C" w:rsidRPr="00AA628E" w:rsidRDefault="00DE081C">
      <w:pPr>
        <w:rPr>
          <w:rFonts w:ascii="Garamond" w:hAnsi="Garamond"/>
        </w:rPr>
      </w:pPr>
    </w:p>
    <w:p w14:paraId="0000001E" w14:textId="77777777" w:rsidR="00DE081C" w:rsidRPr="00AA628E" w:rsidRDefault="004C5261">
      <w:pPr>
        <w:rPr>
          <w:rFonts w:ascii="Garamond" w:hAnsi="Garamond"/>
        </w:rPr>
      </w:pPr>
      <w:r w:rsidRPr="00AA628E">
        <w:rPr>
          <w:rFonts w:ascii="Garamond" w:hAnsi="Garamond"/>
        </w:rPr>
        <w:t>LOOKING AT ST ANDREW’S DOCUMENT</w:t>
      </w:r>
    </w:p>
    <w:p w14:paraId="0000001F" w14:textId="1BEA9E1F" w:rsidR="00DE081C" w:rsidRPr="00AA628E" w:rsidRDefault="004C5261">
      <w:pPr>
        <w:rPr>
          <w:rFonts w:ascii="Garamond" w:hAnsi="Garamond"/>
        </w:rPr>
      </w:pPr>
      <w:r w:rsidRPr="00AA628E">
        <w:rPr>
          <w:rFonts w:ascii="Garamond" w:hAnsi="Garamond"/>
        </w:rPr>
        <w:t>During pandemic, there was not an online anti-racism training, but St. Andrew’s pushed the region to offer the res</w:t>
      </w:r>
      <w:r w:rsidR="005975E6">
        <w:rPr>
          <w:rFonts w:ascii="Garamond" w:hAnsi="Garamond"/>
        </w:rPr>
        <w:t>p</w:t>
      </w:r>
      <w:r w:rsidRPr="00AA628E">
        <w:rPr>
          <w:rFonts w:ascii="Garamond" w:hAnsi="Garamond"/>
        </w:rPr>
        <w:t>o</w:t>
      </w:r>
      <w:r w:rsidRPr="00AA628E">
        <w:rPr>
          <w:rFonts w:ascii="Garamond" w:hAnsi="Garamond"/>
        </w:rPr>
        <w:t>nse. 61 people attended the online training</w:t>
      </w:r>
    </w:p>
    <w:p w14:paraId="00000020" w14:textId="11E4D6E9" w:rsidR="00DE081C" w:rsidRPr="00AA628E" w:rsidRDefault="008B6410">
      <w:pPr>
        <w:rPr>
          <w:rFonts w:ascii="Garamond" w:hAnsi="Garamond"/>
        </w:rPr>
      </w:pPr>
      <w:r>
        <w:rPr>
          <w:rFonts w:ascii="Garamond" w:hAnsi="Garamond"/>
        </w:rPr>
        <w:t>CW – shared that the summary document from SACC is a product of layering and processing content</w:t>
      </w:r>
      <w:r w:rsidR="00911D5D">
        <w:rPr>
          <w:rFonts w:ascii="Garamond" w:hAnsi="Garamond"/>
        </w:rPr>
        <w:t xml:space="preserve">.  There processes fostered authentic relationship-building which engendered trust.  They are shifting from an education-only model to prioritizing relationship-building. </w:t>
      </w:r>
    </w:p>
    <w:p w14:paraId="384D6279" w14:textId="77777777" w:rsidR="00911D5D" w:rsidRDefault="00911D5D">
      <w:pPr>
        <w:rPr>
          <w:rFonts w:ascii="Garamond" w:hAnsi="Garamond"/>
        </w:rPr>
      </w:pPr>
    </w:p>
    <w:p w14:paraId="00000021" w14:textId="13156EEE" w:rsidR="00DE081C" w:rsidRPr="00AA628E" w:rsidRDefault="004C5261">
      <w:pPr>
        <w:rPr>
          <w:rFonts w:ascii="Garamond" w:hAnsi="Garamond"/>
        </w:rPr>
      </w:pPr>
      <w:r w:rsidRPr="00AA628E">
        <w:rPr>
          <w:rFonts w:ascii="Garamond" w:hAnsi="Garamond"/>
        </w:rPr>
        <w:t xml:space="preserve">AW- considering how important it is to move from theory to practice </w:t>
      </w:r>
      <w:r w:rsidRPr="00AA628E">
        <w:rPr>
          <w:rFonts w:ascii="Garamond" w:hAnsi="Garamond"/>
        </w:rPr>
        <w:br/>
        <w:t>Comparing affirmation of f</w:t>
      </w:r>
      <w:r w:rsidRPr="00AA628E">
        <w:rPr>
          <w:rFonts w:ascii="Garamond" w:hAnsi="Garamond"/>
        </w:rPr>
        <w:t>aith with bylaws… when in trouble we look to the bylaws, otherwise they are ignored</w:t>
      </w:r>
    </w:p>
    <w:p w14:paraId="00000022" w14:textId="77777777" w:rsidR="00DE081C" w:rsidRPr="00AA628E" w:rsidRDefault="004C5261">
      <w:pPr>
        <w:rPr>
          <w:rFonts w:ascii="Garamond" w:hAnsi="Garamond"/>
        </w:rPr>
      </w:pPr>
      <w:r w:rsidRPr="00AA628E">
        <w:rPr>
          <w:rFonts w:ascii="Garamond" w:hAnsi="Garamond"/>
        </w:rPr>
        <w:t>Founding documents--churches looking at founding documents will see missteps between what we say we believe in documents and what we actually do</w:t>
      </w:r>
    </w:p>
    <w:p w14:paraId="00000023" w14:textId="77777777" w:rsidR="00DE081C" w:rsidRPr="00AA628E" w:rsidRDefault="004C5261">
      <w:pPr>
        <w:rPr>
          <w:rFonts w:ascii="Garamond" w:hAnsi="Garamond"/>
        </w:rPr>
      </w:pPr>
      <w:r w:rsidRPr="00AA628E">
        <w:rPr>
          <w:rFonts w:ascii="Garamond" w:hAnsi="Garamond"/>
        </w:rPr>
        <w:t xml:space="preserve">Likes the idea of layering </w:t>
      </w:r>
      <w:r w:rsidRPr="00AA628E">
        <w:rPr>
          <w:rFonts w:ascii="Garamond" w:hAnsi="Garamond"/>
        </w:rPr>
        <w:t>Regional certification, clergy training, laity training, congregational certification. How do we distinguish what standards/marks that a congregation need with what a region needs to be certification… if we require the region to have a percentage of congre</w:t>
      </w:r>
      <w:r w:rsidRPr="00AA628E">
        <w:rPr>
          <w:rFonts w:ascii="Garamond" w:hAnsi="Garamond"/>
        </w:rPr>
        <w:t xml:space="preserve">gations be certified and have ongoing marks that are needed for congregations to be anti-racist certified, are we over-shooting the runway… pushing this too far. </w:t>
      </w:r>
    </w:p>
    <w:p w14:paraId="00000024" w14:textId="77777777" w:rsidR="00DE081C" w:rsidRPr="00AA628E" w:rsidRDefault="00DE081C">
      <w:pPr>
        <w:rPr>
          <w:rFonts w:ascii="Garamond" w:hAnsi="Garamond"/>
        </w:rPr>
      </w:pPr>
    </w:p>
    <w:p w14:paraId="00000025" w14:textId="64C76846" w:rsidR="00DE081C" w:rsidRPr="00AA628E" w:rsidRDefault="004C5261">
      <w:pPr>
        <w:rPr>
          <w:rFonts w:ascii="Garamond" w:hAnsi="Garamond"/>
        </w:rPr>
      </w:pPr>
      <w:r w:rsidRPr="00AA628E">
        <w:rPr>
          <w:rFonts w:ascii="Garamond" w:hAnsi="Garamond"/>
        </w:rPr>
        <w:t>AJ acknowledges that some people are motivated by dat</w:t>
      </w:r>
      <w:r w:rsidR="008B6410">
        <w:rPr>
          <w:rFonts w:ascii="Garamond" w:hAnsi="Garamond"/>
        </w:rPr>
        <w:t>a</w:t>
      </w:r>
      <w:r w:rsidRPr="00AA628E">
        <w:rPr>
          <w:rFonts w:ascii="Garamond" w:hAnsi="Garamond"/>
        </w:rPr>
        <w:t xml:space="preserve"> driven standards. Wants a framework t</w:t>
      </w:r>
      <w:r w:rsidRPr="00AA628E">
        <w:rPr>
          <w:rFonts w:ascii="Garamond" w:hAnsi="Garamond"/>
        </w:rPr>
        <w:t xml:space="preserve">hat is manageable but also aspiration (for example, need 3 of 5 to be certified… but 5 of 5 is possible). Notes the two layers in Green Chalice as two layers of affirmation of a congregation’s work. </w:t>
      </w:r>
    </w:p>
    <w:p w14:paraId="00000026" w14:textId="77777777" w:rsidR="00DE081C" w:rsidRPr="00AA628E" w:rsidRDefault="00DE081C">
      <w:pPr>
        <w:rPr>
          <w:rFonts w:ascii="Garamond" w:hAnsi="Garamond"/>
        </w:rPr>
      </w:pPr>
    </w:p>
    <w:p w14:paraId="00000027" w14:textId="12BFE372" w:rsidR="00DE081C" w:rsidRPr="00AA628E" w:rsidRDefault="004C5261">
      <w:pPr>
        <w:rPr>
          <w:rFonts w:ascii="Garamond" w:hAnsi="Garamond"/>
        </w:rPr>
      </w:pPr>
      <w:r w:rsidRPr="00AA628E">
        <w:rPr>
          <w:rFonts w:ascii="Garamond" w:hAnsi="Garamond"/>
        </w:rPr>
        <w:t>AW does affirm the need for regions to also be certifie</w:t>
      </w:r>
      <w:r w:rsidRPr="00AA628E">
        <w:rPr>
          <w:rFonts w:ascii="Garamond" w:hAnsi="Garamond"/>
        </w:rPr>
        <w:t xml:space="preserve">d… </w:t>
      </w:r>
      <w:r w:rsidRPr="00AA628E">
        <w:rPr>
          <w:rFonts w:ascii="Garamond" w:hAnsi="Garamond"/>
        </w:rPr>
        <w:br/>
      </w:r>
      <w:r w:rsidRPr="00AA628E">
        <w:rPr>
          <w:rFonts w:ascii="Garamond" w:hAnsi="Garamond"/>
        </w:rPr>
        <w:br/>
        <w:t xml:space="preserve">DS will share the 13 markers he came up with for becoming anti-racist church. Definitely want certification to rely on more than just pastor getting training. </w:t>
      </w:r>
      <w:r w:rsidRPr="00AA628E">
        <w:rPr>
          <w:rFonts w:ascii="Garamond" w:hAnsi="Garamond"/>
        </w:rPr>
        <w:br/>
      </w:r>
      <w:r w:rsidRPr="00AA628E">
        <w:rPr>
          <w:rFonts w:ascii="Garamond" w:hAnsi="Garamond"/>
        </w:rPr>
        <w:br/>
        <w:t>AW has about 7 markers that he will also share</w:t>
      </w:r>
      <w:r w:rsidRPr="00AA628E">
        <w:rPr>
          <w:rFonts w:ascii="Garamond" w:hAnsi="Garamond"/>
        </w:rPr>
        <w:br/>
      </w:r>
      <w:r w:rsidRPr="00AA628E">
        <w:rPr>
          <w:rFonts w:ascii="Garamond" w:hAnsi="Garamond"/>
        </w:rPr>
        <w:br/>
        <w:t>CW the merger agreement document is also r</w:t>
      </w:r>
      <w:r w:rsidRPr="00AA628E">
        <w:rPr>
          <w:rFonts w:ascii="Garamond" w:hAnsi="Garamond"/>
        </w:rPr>
        <w:t>eally important to uplift</w:t>
      </w:r>
      <w:r w:rsidRPr="00AA628E">
        <w:rPr>
          <w:rFonts w:ascii="Garamond" w:hAnsi="Garamond"/>
        </w:rPr>
        <w:br/>
      </w:r>
      <w:r w:rsidRPr="00AA628E">
        <w:rPr>
          <w:rFonts w:ascii="Garamond" w:hAnsi="Garamond"/>
        </w:rPr>
        <w:br/>
        <w:t>AJ Had a resolution in 2017ish to educate around merger agreement</w:t>
      </w:r>
      <w:r w:rsidR="005975E6">
        <w:rPr>
          <w:rFonts w:ascii="Garamond" w:hAnsi="Garamond"/>
        </w:rPr>
        <w:t xml:space="preserve">.  </w:t>
      </w:r>
      <w:r w:rsidR="00851EC8">
        <w:rPr>
          <w:rFonts w:ascii="Garamond" w:hAnsi="Garamond"/>
        </w:rPr>
        <w:t>(</w:t>
      </w:r>
      <w:r w:rsidR="005975E6">
        <w:rPr>
          <w:rFonts w:ascii="Garamond" w:hAnsi="Garamond"/>
        </w:rPr>
        <w:t>1723</w:t>
      </w:r>
    </w:p>
    <w:p w14:paraId="00000028" w14:textId="66855312" w:rsidR="00DE081C" w:rsidRDefault="004C5261">
      <w:pPr>
        <w:rPr>
          <w:rFonts w:ascii="Garamond" w:hAnsi="Garamond"/>
        </w:rPr>
      </w:pPr>
      <w:r w:rsidRPr="00AA628E">
        <w:rPr>
          <w:rFonts w:ascii="Garamond" w:hAnsi="Garamond"/>
        </w:rPr>
        <w:t>Resolution in 2007ish to engage in reconciliation ministry</w:t>
      </w:r>
      <w:r w:rsidR="00111A65">
        <w:rPr>
          <w:rFonts w:ascii="Garamond" w:hAnsi="Garamond"/>
        </w:rPr>
        <w:t>. 0731</w:t>
      </w:r>
      <w:r w:rsidR="005975E6">
        <w:rPr>
          <w:rFonts w:ascii="Garamond" w:hAnsi="Garamond"/>
        </w:rPr>
        <w:t xml:space="preserve"> </w:t>
      </w:r>
      <w:r w:rsidRPr="00AA628E">
        <w:rPr>
          <w:rFonts w:ascii="Garamond" w:hAnsi="Garamond"/>
        </w:rPr>
        <w:br/>
        <w:t>Disciples have not been good about following through on these resolutions on a denominational level</w:t>
      </w:r>
      <w:r w:rsidR="00AA628E" w:rsidRPr="00AA628E">
        <w:rPr>
          <w:rFonts w:ascii="Garamond" w:hAnsi="Garamond"/>
        </w:rPr>
        <w:br/>
      </w:r>
      <w:r w:rsidRPr="00AA628E">
        <w:rPr>
          <w:rFonts w:ascii="Garamond" w:hAnsi="Garamond"/>
        </w:rPr>
        <w:t>Cong</w:t>
      </w:r>
      <w:r w:rsidRPr="00AA628E">
        <w:rPr>
          <w:rFonts w:ascii="Garamond" w:hAnsi="Garamond"/>
        </w:rPr>
        <w:t xml:space="preserve">regations can have a bibliography and founding documents and info on CRT should be readily accessible. </w:t>
      </w:r>
    </w:p>
    <w:p w14:paraId="23D0BE65" w14:textId="1A24EEE7" w:rsidR="00851EC8" w:rsidRDefault="00851EC8">
      <w:pPr>
        <w:rPr>
          <w:rFonts w:ascii="Garamond" w:hAnsi="Garamond"/>
        </w:rPr>
      </w:pPr>
    </w:p>
    <w:p w14:paraId="32ACF0C2" w14:textId="18F41415" w:rsidR="00851EC8" w:rsidRDefault="00851EC8">
      <w:pPr>
        <w:rPr>
          <w:rFonts w:ascii="Garamond" w:hAnsi="Garamond"/>
        </w:rPr>
      </w:pPr>
      <w:r>
        <w:rPr>
          <w:rFonts w:ascii="Garamond" w:hAnsi="Garamond"/>
        </w:rPr>
        <w:t>AW – How do we move from theory to practice?  We need to align what we practice with what we promise.</w:t>
      </w:r>
    </w:p>
    <w:p w14:paraId="15EDCEF7" w14:textId="35E877B2" w:rsidR="00851EC8" w:rsidRPr="00AA628E" w:rsidRDefault="00851EC8">
      <w:pPr>
        <w:rPr>
          <w:rFonts w:ascii="Garamond" w:hAnsi="Garamond"/>
        </w:rPr>
      </w:pPr>
      <w:r>
        <w:rPr>
          <w:rFonts w:ascii="Garamond" w:hAnsi="Garamond"/>
        </w:rPr>
        <w:lastRenderedPageBreak/>
        <w:t>CW – We should acknowledge capacity – what they can do in a reasonable amount of time - for congregations seeking the identity or certification.  The markers should offer progressive steps and steps within the steps.</w:t>
      </w:r>
    </w:p>
    <w:p w14:paraId="00000029" w14:textId="69373A99" w:rsidR="00DE081C" w:rsidRDefault="00FE0CD3">
      <w:pPr>
        <w:rPr>
          <w:rFonts w:ascii="Garamond" w:hAnsi="Garamond"/>
        </w:rPr>
      </w:pPr>
      <w:r>
        <w:rPr>
          <w:rFonts w:ascii="Garamond" w:hAnsi="Garamond"/>
        </w:rPr>
        <w:t xml:space="preserve">DS – We also must not forget what brought us to our inflection point.  We might acknowledge national, Church, and local inflection points.  </w:t>
      </w:r>
    </w:p>
    <w:p w14:paraId="06CFF48D" w14:textId="51BC9403" w:rsidR="00FE0CD3" w:rsidRDefault="00FE0CD3">
      <w:pPr>
        <w:rPr>
          <w:rFonts w:ascii="Garamond" w:hAnsi="Garamond"/>
        </w:rPr>
      </w:pPr>
    </w:p>
    <w:p w14:paraId="4A870BE9" w14:textId="1AEB5F37" w:rsidR="00053372" w:rsidRDefault="00053372">
      <w:pPr>
        <w:rPr>
          <w:rFonts w:ascii="Garamond" w:hAnsi="Garamond"/>
        </w:rPr>
      </w:pPr>
      <w:r>
        <w:rPr>
          <w:rFonts w:ascii="Garamond" w:hAnsi="Garamond"/>
        </w:rPr>
        <w:t>When we review the documents (historical)we want to visit the ‘why’ of each document.</w:t>
      </w:r>
    </w:p>
    <w:p w14:paraId="52B08949" w14:textId="598F9A39" w:rsidR="00053372" w:rsidRDefault="00053372">
      <w:pPr>
        <w:rPr>
          <w:rFonts w:ascii="Garamond" w:hAnsi="Garamond"/>
        </w:rPr>
      </w:pPr>
    </w:p>
    <w:p w14:paraId="751C5B57" w14:textId="1E2E032A" w:rsidR="00053372" w:rsidRDefault="00053372">
      <w:pPr>
        <w:rPr>
          <w:rFonts w:ascii="Garamond" w:hAnsi="Garamond"/>
        </w:rPr>
      </w:pPr>
      <w:r>
        <w:rPr>
          <w:rFonts w:ascii="Garamond" w:hAnsi="Garamond"/>
        </w:rPr>
        <w:t>Next two meetings are Thursday</w:t>
      </w:r>
      <w:r w:rsidR="00594076">
        <w:rPr>
          <w:rFonts w:ascii="Garamond" w:hAnsi="Garamond"/>
        </w:rPr>
        <w:t>s</w:t>
      </w:r>
      <w:r>
        <w:rPr>
          <w:rFonts w:ascii="Garamond" w:hAnsi="Garamond"/>
        </w:rPr>
        <w:t xml:space="preserve">, July </w:t>
      </w:r>
      <w:r w:rsidR="004C5261">
        <w:rPr>
          <w:rFonts w:ascii="Garamond" w:hAnsi="Garamond"/>
        </w:rPr>
        <w:t>1</w:t>
      </w:r>
      <w:r w:rsidR="004C5261" w:rsidRPr="004C5261">
        <w:rPr>
          <w:rFonts w:ascii="Garamond" w:hAnsi="Garamond"/>
          <w:vertAlign w:val="superscript"/>
        </w:rPr>
        <w:t>st</w:t>
      </w:r>
      <w:r w:rsidR="004C5261">
        <w:rPr>
          <w:rFonts w:ascii="Garamond" w:hAnsi="Garamond"/>
        </w:rPr>
        <w:t xml:space="preserve"> and 15</w:t>
      </w:r>
      <w:r w:rsidR="004C5261" w:rsidRPr="004C5261">
        <w:rPr>
          <w:rFonts w:ascii="Garamond" w:hAnsi="Garamond"/>
          <w:vertAlign w:val="superscript"/>
        </w:rPr>
        <w:t>th</w:t>
      </w:r>
      <w:r w:rsidR="004C5261">
        <w:rPr>
          <w:rFonts w:ascii="Garamond" w:hAnsi="Garamond"/>
        </w:rPr>
        <w:t xml:space="preserve"> @ 7:30 MDT; 8:30 CDT; and 9:30 EDT</w:t>
      </w:r>
    </w:p>
    <w:p w14:paraId="663C16DB" w14:textId="2A45BD08" w:rsidR="004C5261" w:rsidRDefault="004C5261">
      <w:pPr>
        <w:rPr>
          <w:rFonts w:ascii="Garamond" w:hAnsi="Garamond"/>
        </w:rPr>
      </w:pPr>
    </w:p>
    <w:p w14:paraId="50719DD8" w14:textId="77777777" w:rsidR="004C5261" w:rsidRPr="00AA628E" w:rsidRDefault="004C5261">
      <w:pPr>
        <w:rPr>
          <w:rFonts w:ascii="Garamond" w:hAnsi="Garamond"/>
        </w:rPr>
      </w:pPr>
    </w:p>
    <w:sectPr w:rsidR="004C5261" w:rsidRPr="00AA62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1C"/>
    <w:rsid w:val="00053372"/>
    <w:rsid w:val="00111A65"/>
    <w:rsid w:val="004C5261"/>
    <w:rsid w:val="00594076"/>
    <w:rsid w:val="005975E6"/>
    <w:rsid w:val="00851EC8"/>
    <w:rsid w:val="008B6410"/>
    <w:rsid w:val="00911D5D"/>
    <w:rsid w:val="00AA628E"/>
    <w:rsid w:val="00DA6673"/>
    <w:rsid w:val="00DE081C"/>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C9D5E"/>
  <w15:docId w15:val="{18B764DF-46C6-DA41-9575-77DB4E8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 Johnson</cp:lastModifiedBy>
  <cp:revision>6</cp:revision>
  <cp:lastPrinted>2021-06-23T14:41:00Z</cp:lastPrinted>
  <dcterms:created xsi:type="dcterms:W3CDTF">2021-06-23T14:39:00Z</dcterms:created>
  <dcterms:modified xsi:type="dcterms:W3CDTF">2021-06-23T17:31:00Z</dcterms:modified>
</cp:coreProperties>
</file>